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4EC4" w14:textId="77777777" w:rsidR="008D19D3" w:rsidRDefault="008D19D3" w:rsidP="005D0945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3093F833" w:rsidR="00083CB6" w:rsidRDefault="005D0945" w:rsidP="005D0945">
      <w:pPr>
        <w:ind w:firstLine="709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Яковлева Елена Викторовна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37A5844F" w:rsidR="002F5A3C" w:rsidRDefault="00A6284D" w:rsidP="005D0945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1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1"/>
      <w:r>
        <w:rPr>
          <w:rFonts w:ascii="Times New Roman" w:hAnsi="Times New Roman" w:cs="Times New Roman"/>
          <w:szCs w:val="28"/>
        </w:rPr>
        <w:t>»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46071A7" w14:textId="3792A2D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 xml:space="preserve">предоставление </w:t>
      </w:r>
      <w:r w:rsidR="005D0945">
        <w:rPr>
          <w:rFonts w:ascii="Times New Roman" w:hAnsi="Times New Roman" w:cs="Times New Roman"/>
          <w:szCs w:val="28"/>
        </w:rPr>
        <w:t>хоз. инвентаря (лопаты, вилы, метлы)</w:t>
      </w:r>
    </w:p>
    <w:p w14:paraId="72F4F55F" w14:textId="77C62F6C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054D57D0" w14:textId="77777777" w:rsidR="005D0945" w:rsidRPr="005D0945" w:rsidRDefault="002F5A3C" w:rsidP="005D0945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1690196F" w:rsidR="002F5A3C" w:rsidRPr="005D0945" w:rsidRDefault="005D0945" w:rsidP="005D0945">
      <w:pPr>
        <w:pStyle w:val="a8"/>
        <w:tabs>
          <w:tab w:val="left" w:pos="1134"/>
        </w:tabs>
        <w:ind w:left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</w:t>
      </w:r>
      <w:r w:rsidR="002F5A3C" w:rsidRPr="005D0945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65658187" w14:textId="69F7556F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027999B" w14:textId="1D1F075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5D094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Яковлева Елена Викторовна</w:t>
            </w:r>
            <w:r w:rsidR="00A6284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D0945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2023-06-27T04:01:00Z</cp:lastPrinted>
  <dcterms:created xsi:type="dcterms:W3CDTF">2023-06-01T08:03:00Z</dcterms:created>
  <dcterms:modified xsi:type="dcterms:W3CDTF">2024-08-16T01:29:00Z</dcterms:modified>
</cp:coreProperties>
</file>